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C231B">
      <w:pPr>
        <w:spacing w:line="360" w:lineRule="auto"/>
        <w:jc w:val="center"/>
        <w:rPr>
          <w:rFonts w:eastAsia="黑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“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近红外光谱建模软件运用与AI赋能数据处理专题培训班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”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回执表</w:t>
      </w:r>
    </w:p>
    <w:tbl>
      <w:tblPr>
        <w:tblStyle w:val="2"/>
        <w:tblW w:w="95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906"/>
        <w:gridCol w:w="339"/>
        <w:gridCol w:w="1081"/>
        <w:gridCol w:w="1550"/>
        <w:gridCol w:w="750"/>
        <w:gridCol w:w="640"/>
        <w:gridCol w:w="2029"/>
      </w:tblGrid>
      <w:tr w14:paraId="443D4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36" w:type="dxa"/>
            <w:vAlign w:val="center"/>
          </w:tcPr>
          <w:p w14:paraId="3477D3C3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7295" w:type="dxa"/>
            <w:gridSpan w:val="7"/>
            <w:vAlign w:val="center"/>
          </w:tcPr>
          <w:p w14:paraId="161E055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9CBB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236" w:type="dxa"/>
            <w:vAlign w:val="center"/>
          </w:tcPr>
          <w:p w14:paraId="66E0FF3E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3876" w:type="dxa"/>
            <w:gridSpan w:val="4"/>
            <w:vAlign w:val="center"/>
          </w:tcPr>
          <w:p w14:paraId="52750EA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90" w:type="dxa"/>
            <w:gridSpan w:val="2"/>
            <w:vAlign w:val="center"/>
          </w:tcPr>
          <w:p w14:paraId="2E5A3FE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 编</w:t>
            </w:r>
          </w:p>
        </w:tc>
        <w:tc>
          <w:tcPr>
            <w:tcW w:w="2029" w:type="dxa"/>
            <w:vAlign w:val="center"/>
          </w:tcPr>
          <w:p w14:paraId="269DB145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5A8A2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236" w:type="dxa"/>
            <w:vAlign w:val="center"/>
          </w:tcPr>
          <w:p w14:paraId="1E5DDF0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发票名称</w:t>
            </w:r>
          </w:p>
        </w:tc>
        <w:tc>
          <w:tcPr>
            <w:tcW w:w="3876" w:type="dxa"/>
            <w:gridSpan w:val="4"/>
            <w:vAlign w:val="center"/>
          </w:tcPr>
          <w:p w14:paraId="42C8024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122FB3A1">
            <w:pPr>
              <w:tabs>
                <w:tab w:val="left" w:pos="331"/>
              </w:tabs>
              <w:spacing w:line="360" w:lineRule="auto"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税号</w:t>
            </w:r>
          </w:p>
        </w:tc>
        <w:tc>
          <w:tcPr>
            <w:tcW w:w="2029" w:type="dxa"/>
            <w:vAlign w:val="center"/>
          </w:tcPr>
          <w:p w14:paraId="052262D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1BDD3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236" w:type="dxa"/>
            <w:vAlign w:val="center"/>
          </w:tcPr>
          <w:p w14:paraId="1B9F8977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参加培训人员姓名</w:t>
            </w:r>
          </w:p>
        </w:tc>
        <w:tc>
          <w:tcPr>
            <w:tcW w:w="906" w:type="dxa"/>
            <w:vAlign w:val="center"/>
          </w:tcPr>
          <w:p w14:paraId="2A69F1F8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别</w:t>
            </w:r>
          </w:p>
        </w:tc>
        <w:tc>
          <w:tcPr>
            <w:tcW w:w="1420" w:type="dxa"/>
            <w:gridSpan w:val="2"/>
            <w:vAlign w:val="center"/>
          </w:tcPr>
          <w:p w14:paraId="6A153C82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 称</w:t>
            </w:r>
          </w:p>
        </w:tc>
        <w:tc>
          <w:tcPr>
            <w:tcW w:w="2300" w:type="dxa"/>
            <w:gridSpan w:val="2"/>
            <w:vAlign w:val="center"/>
          </w:tcPr>
          <w:p w14:paraId="1654CAC6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 机</w:t>
            </w:r>
          </w:p>
        </w:tc>
        <w:tc>
          <w:tcPr>
            <w:tcW w:w="2669" w:type="dxa"/>
            <w:gridSpan w:val="2"/>
            <w:vAlign w:val="center"/>
          </w:tcPr>
          <w:p w14:paraId="3CAAEEB4"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E-mail</w:t>
            </w:r>
          </w:p>
        </w:tc>
      </w:tr>
      <w:tr w14:paraId="7239D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236" w:type="dxa"/>
            <w:vAlign w:val="center"/>
          </w:tcPr>
          <w:p w14:paraId="4CEF3B2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4124360D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06D0B4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55A0D39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vAlign w:val="center"/>
          </w:tcPr>
          <w:p w14:paraId="0515CB1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0E6E1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236" w:type="dxa"/>
            <w:vAlign w:val="center"/>
          </w:tcPr>
          <w:p w14:paraId="4D1A0A2F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77B71FB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8E77E11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623705B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vAlign w:val="center"/>
          </w:tcPr>
          <w:p w14:paraId="1DBEE58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685D9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236" w:type="dxa"/>
            <w:vAlign w:val="center"/>
          </w:tcPr>
          <w:p w14:paraId="4A85C5F4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3DCB4597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32DB1BB0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20976F03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vAlign w:val="center"/>
          </w:tcPr>
          <w:p w14:paraId="6318F89A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2A7C8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236" w:type="dxa"/>
            <w:vAlign w:val="center"/>
          </w:tcPr>
          <w:p w14:paraId="0BA95C6B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14:paraId="70126246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20AB75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10AC0A4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vAlign w:val="center"/>
          </w:tcPr>
          <w:p w14:paraId="58674A5C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</w:tr>
      <w:tr w14:paraId="7F436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236" w:type="dxa"/>
            <w:vAlign w:val="center"/>
          </w:tcPr>
          <w:p w14:paraId="2318343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使用仪器品牌、型号、年限、用途</w:t>
            </w:r>
          </w:p>
        </w:tc>
        <w:tc>
          <w:tcPr>
            <w:tcW w:w="7295" w:type="dxa"/>
            <w:gridSpan w:val="7"/>
            <w:vAlign w:val="center"/>
          </w:tcPr>
          <w:p w14:paraId="59734BE0">
            <w:pPr>
              <w:autoSpaceDE w:val="0"/>
              <w:autoSpaceDN w:val="0"/>
              <w:adjustRightInd w:val="0"/>
              <w:spacing w:line="360" w:lineRule="auto"/>
              <w:ind w:firstLine="720" w:firstLineChars="3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86BC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6" w:type="dxa"/>
            <w:vAlign w:val="center"/>
          </w:tcPr>
          <w:p w14:paraId="2BF98D8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建议及需求</w:t>
            </w:r>
          </w:p>
        </w:tc>
        <w:tc>
          <w:tcPr>
            <w:tcW w:w="7295" w:type="dxa"/>
            <w:gridSpan w:val="7"/>
            <w:vAlign w:val="center"/>
          </w:tcPr>
          <w:p w14:paraId="785CBB8E">
            <w:pPr>
              <w:autoSpaceDE w:val="0"/>
              <w:autoSpaceDN w:val="0"/>
              <w:adjustRightInd w:val="0"/>
              <w:spacing w:line="360" w:lineRule="auto"/>
              <w:ind w:firstLine="720" w:firstLineChars="30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0E94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2236" w:type="dxa"/>
            <w:vAlign w:val="center"/>
          </w:tcPr>
          <w:p w14:paraId="6A95A2F2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汇款信息</w:t>
            </w:r>
          </w:p>
        </w:tc>
        <w:tc>
          <w:tcPr>
            <w:tcW w:w="7295" w:type="dxa"/>
            <w:gridSpan w:val="7"/>
            <w:vAlign w:val="center"/>
          </w:tcPr>
          <w:p w14:paraId="4B7FA6E5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本次培训费用由北京中仪普众技术咨询有限公司代收。</w:t>
            </w:r>
          </w:p>
          <w:p w14:paraId="08004EBF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    名：北京中仪普众技术咨询有限公司</w:t>
            </w:r>
          </w:p>
          <w:p w14:paraId="5646DCA5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开户银行：中国工商银行北京万丰路支行</w:t>
            </w:r>
          </w:p>
          <w:p w14:paraId="0DC8EAFA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开户账号：0200097309000054427     </w:t>
            </w:r>
          </w:p>
        </w:tc>
      </w:tr>
      <w:tr w14:paraId="3BDD0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36" w:type="dxa"/>
            <w:vAlign w:val="center"/>
          </w:tcPr>
          <w:p w14:paraId="15AFF7B8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发票内容</w:t>
            </w:r>
          </w:p>
        </w:tc>
        <w:tc>
          <w:tcPr>
            <w:tcW w:w="7295" w:type="dxa"/>
            <w:gridSpan w:val="7"/>
            <w:vAlign w:val="center"/>
          </w:tcPr>
          <w:p w14:paraId="7AE52DE8">
            <w:pPr>
              <w:spacing w:line="360" w:lineRule="auto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□培训费    □会务费       □资料费    □会议费  </w:t>
            </w:r>
          </w:p>
        </w:tc>
      </w:tr>
      <w:tr w14:paraId="3F83D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36" w:type="dxa"/>
            <w:vAlign w:val="center"/>
          </w:tcPr>
          <w:p w14:paraId="237A9D9E">
            <w:pPr>
              <w:tabs>
                <w:tab w:val="left" w:pos="720"/>
              </w:tabs>
              <w:spacing w:line="360" w:lineRule="auto"/>
              <w:ind w:firstLine="480" w:firstLineChars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房间预订</w:t>
            </w:r>
          </w:p>
          <w:p w14:paraId="5F5E36C3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</w:rPr>
              <w:t>（请一定备注是否预订）</w:t>
            </w:r>
          </w:p>
        </w:tc>
        <w:tc>
          <w:tcPr>
            <w:tcW w:w="1245" w:type="dxa"/>
            <w:gridSpan w:val="2"/>
            <w:vAlign w:val="center"/>
          </w:tcPr>
          <w:p w14:paraId="76EAFE62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□不预订</w:t>
            </w:r>
          </w:p>
          <w:p w14:paraId="6FC1CBC8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□预订</w:t>
            </w:r>
          </w:p>
        </w:tc>
        <w:tc>
          <w:tcPr>
            <w:tcW w:w="6050" w:type="dxa"/>
            <w:gridSpan w:val="5"/>
            <w:vAlign w:val="center"/>
          </w:tcPr>
          <w:p w14:paraId="459EF04E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pacing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住宿酒店：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待定</w:t>
            </w:r>
          </w:p>
          <w:p w14:paraId="123F20F3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住宿标准：待定元/间 /晚，含早</w:t>
            </w:r>
          </w:p>
          <w:p w14:paraId="4553C4F3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□大床房    间，□双床房    间 </w:t>
            </w:r>
          </w:p>
          <w:p w14:paraId="19E24D4D">
            <w:pPr>
              <w:tabs>
                <w:tab w:val="left" w:pos="720"/>
              </w:tabs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入住时间：  月   日    退房时间：  月   日</w:t>
            </w:r>
          </w:p>
        </w:tc>
      </w:tr>
      <w:tr w14:paraId="5314A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531" w:type="dxa"/>
            <w:gridSpan w:val="8"/>
          </w:tcPr>
          <w:p w14:paraId="0D989299">
            <w:pPr>
              <w:spacing w:line="360" w:lineRule="auto"/>
              <w:jc w:val="left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注：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1、培训人员注册后请于10日内将培训费汇入指定账户，注明“近 红外光谱培训费”。</w:t>
            </w:r>
          </w:p>
          <w:p w14:paraId="2CECB340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2、收到汇款后，秘书处将开具培训费电子发票。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3、如有其他需求，请予注明：</w:t>
            </w:r>
          </w:p>
        </w:tc>
      </w:tr>
      <w:tr w14:paraId="4EA79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9531" w:type="dxa"/>
            <w:gridSpan w:val="8"/>
            <w:vAlign w:val="center"/>
          </w:tcPr>
          <w:p w14:paraId="030A1ED4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联系人：刘继红   联系电话：13611289072（微信同步）  邮箱：</w:t>
            </w:r>
            <w:r>
              <w:fldChar w:fldCharType="begin"/>
            </w:r>
            <w:r>
              <w:instrText xml:space="preserve"> HYPERLINK "mailto:r-well@163.com" </w:instrText>
            </w:r>
            <w: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r-well@163.com</w:t>
            </w:r>
            <w:r>
              <w:rPr>
                <w:rStyle w:val="4"/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</w:tr>
    </w:tbl>
    <w:p w14:paraId="3A697907">
      <w:pPr>
        <w:spacing w:line="360" w:lineRule="auto"/>
        <w:rPr>
          <w:rFonts w:ascii="宋体" w:hAnsi="宋体" w:eastAsia="宋体" w:cs="宋体"/>
          <w:bCs/>
          <w:sz w:val="24"/>
          <w:szCs w:val="24"/>
        </w:rPr>
      </w:pPr>
    </w:p>
    <w:p w14:paraId="2877884E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D7A9D"/>
    <w:rsid w:val="346E4A4C"/>
    <w:rsid w:val="60BB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0"/>
    <w:rPr>
      <w:color w:val="0026E5" w:themeColor="hyperlink"/>
      <w:w w:val="100"/>
      <w:sz w:val="20"/>
      <w:szCs w:val="20"/>
      <w:u w:val="single"/>
      <w:shd w:val="clear" w:color="000000" w:fill="auto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378</Characters>
  <Lines>0</Lines>
  <Paragraphs>0</Paragraphs>
  <TotalTime>0</TotalTime>
  <ScaleCrop>false</ScaleCrop>
  <LinksUpToDate>false</LinksUpToDate>
  <CharactersWithSpaces>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2025-08-04T09:37:00Z</dcterms:created>
  <dc:creator>r-wel</dc:creator>
  <cp:lastModifiedBy>刘继红（乐平）</cp:lastModifiedBy>
  <dcterms:modified xsi:type="dcterms:W3CDTF">2026-07-20T14:10:07Z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eyJoZGlkIjoiNTA4ZGYxOGQxNWFlOWM4NDE4NDAxMTU4MjdlOTc2OWMiLCJ1c2VySWQiOiI4MTIzOTYxMTkifQ==</vt:lpwstr>
  </property>
  <property fmtid="{D5CDD505-2E9C-101B-9397-08002B2CF9AE}" pid="4" name="ICV">
    <vt:lpwstr>9CB04488E757445B99D29D7CFA3BEA7D_12</vt:lpwstr>
  </property>
</Properties>
</file>