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240" w:lineRule="auto"/>
        <w:ind w:right="85"/>
        <w:jc w:val="center"/>
        <w:textAlignment w:val="baseline"/>
        <w:rPr>
          <w:rFonts w:hint="default" w:ascii="Times New Roman" w:hAnsi="Times New Roman" w:eastAsia="楷体" w:cs="Times New Roman"/>
          <w:b/>
          <w:bCs/>
          <w:sz w:val="44"/>
          <w:szCs w:val="44"/>
          <w:lang w:val="zh-CN"/>
        </w:rPr>
      </w:pPr>
      <w:bookmarkStart w:id="0" w:name="_GoBack"/>
      <w:bookmarkEnd w:id="0"/>
      <w:r>
        <w:rPr>
          <w:rFonts w:hint="default" w:ascii="Times New Roman" w:hAnsi="Times New Roman" w:eastAsia="华文中宋" w:cs="Times New Roman"/>
          <w:b/>
          <w:bCs/>
          <w:spacing w:val="-2"/>
          <w:sz w:val="44"/>
          <w:szCs w:val="44"/>
        </w:rPr>
        <w:t>多组学联合网络药理学技术</w:t>
      </w:r>
      <w:r>
        <w:rPr>
          <w:rFonts w:hint="default" w:ascii="Times New Roman" w:hAnsi="Times New Roman" w:eastAsia="华文中宋" w:cs="Times New Roman"/>
          <w:b/>
          <w:bCs/>
          <w:spacing w:val="-2"/>
          <w:sz w:val="44"/>
          <w:szCs w:val="44"/>
          <w:lang w:val="en-US" w:eastAsia="zh-CN"/>
        </w:rPr>
        <w:t>解析疾病及药物机制</w:t>
      </w:r>
      <w:r>
        <w:rPr>
          <w:rFonts w:hint="default" w:ascii="Times New Roman" w:hAnsi="Times New Roman" w:eastAsia="华文中宋" w:cs="Times New Roman"/>
          <w:b/>
          <w:bCs/>
          <w:spacing w:val="-2"/>
          <w:sz w:val="44"/>
          <w:szCs w:val="44"/>
        </w:rPr>
        <w:t>实践培训班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b/>
          <w:spacing w:val="20"/>
          <w:sz w:val="30"/>
          <w:szCs w:val="30"/>
        </w:rPr>
      </w:pPr>
      <w:r>
        <w:rPr>
          <w:rFonts w:hint="default" w:ascii="Times New Roman" w:hAnsi="Times New Roman" w:eastAsia="楷体" w:cs="Times New Roman"/>
          <w:b/>
          <w:bCs/>
          <w:sz w:val="30"/>
          <w:szCs w:val="30"/>
          <w:lang w:val="zh-CN"/>
        </w:rPr>
        <w:t>报名回执表</w:t>
      </w:r>
    </w:p>
    <w:tbl>
      <w:tblPr>
        <w:tblStyle w:val="3"/>
        <w:tblW w:w="103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750"/>
        <w:gridCol w:w="2209"/>
        <w:gridCol w:w="1841"/>
        <w:gridCol w:w="1745"/>
        <w:gridCol w:w="860"/>
        <w:gridCol w:w="1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9036" w:type="dxa"/>
            <w:gridSpan w:val="6"/>
            <w:vAlign w:val="center"/>
          </w:tcPr>
          <w:p>
            <w:pPr>
              <w:autoSpaceDN w:val="0"/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6545" w:type="dxa"/>
            <w:gridSpan w:val="4"/>
            <w:vAlign w:val="center"/>
          </w:tcPr>
          <w:p>
            <w:pPr>
              <w:autoSpaceDN w:val="0"/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>
            <w:pPr>
              <w:autoSpaceDN w:val="0"/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邮编</w:t>
            </w:r>
          </w:p>
        </w:tc>
        <w:tc>
          <w:tcPr>
            <w:tcW w:w="1631" w:type="dxa"/>
            <w:vAlign w:val="center"/>
          </w:tcPr>
          <w:p>
            <w:pPr>
              <w:autoSpaceDN w:val="0"/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4"/>
                <w:szCs w:val="24"/>
              </w:rPr>
              <w:t>职务/职称</w:t>
            </w: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从事专业</w:t>
            </w: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2491" w:type="dxa"/>
            <w:gridSpan w:val="2"/>
            <w:vAlign w:val="center"/>
          </w:tcPr>
          <w:p>
            <w:pPr>
              <w:autoSpaceDN w:val="0"/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tabs>
                <w:tab w:val="left" w:pos="557"/>
              </w:tabs>
              <w:spacing w:line="520" w:lineRule="exac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ab/>
            </w: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发票抬头</w:t>
            </w:r>
          </w:p>
        </w:tc>
        <w:tc>
          <w:tcPr>
            <w:tcW w:w="2959" w:type="dxa"/>
            <w:gridSpan w:val="2"/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纳税人识别号</w:t>
            </w:r>
          </w:p>
        </w:tc>
        <w:tc>
          <w:tcPr>
            <w:tcW w:w="4236" w:type="dxa"/>
            <w:gridSpan w:val="3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发票内容</w:t>
            </w:r>
          </w:p>
        </w:tc>
        <w:tc>
          <w:tcPr>
            <w:tcW w:w="9036" w:type="dxa"/>
            <w:gridSpan w:val="6"/>
            <w:vAlign w:val="center"/>
          </w:tcPr>
          <w:p>
            <w:pPr>
              <w:spacing w:line="52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 xml:space="preserve">会议费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 xml:space="preserve">会务费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培训费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备注</w:t>
            </w:r>
          </w:p>
        </w:tc>
        <w:tc>
          <w:tcPr>
            <w:tcW w:w="9036" w:type="dxa"/>
            <w:gridSpan w:val="6"/>
            <w:vAlign w:val="center"/>
          </w:tcPr>
          <w:p>
            <w:pPr>
              <w:spacing w:line="440" w:lineRule="exac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</w:tbl>
    <w:p>
      <w:pPr>
        <w:autoSpaceDN w:val="0"/>
        <w:spacing w:line="420" w:lineRule="exact"/>
        <w:ind w:left="530" w:leftChars="100" w:hanging="320"/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</w:pPr>
      <w:r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  <w:t>1. 确定参加后，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t>请将报名表发至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fldChar w:fldCharType="begin"/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instrText xml:space="preserve"> HYPERLINK "mailto:info@huasitai.com" </w:instrTex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fldChar w:fldCharType="separate"/>
      </w:r>
      <w:r>
        <w:rPr>
          <w:rStyle w:val="7"/>
          <w:rFonts w:hint="default" w:ascii="Times New Roman" w:hAnsi="Times New Roman" w:eastAsia="黑体" w:cs="Times New Roman"/>
          <w:b/>
          <w:bCs/>
          <w:sz w:val="22"/>
          <w:szCs w:val="22"/>
        </w:rPr>
        <w:t>info@huasitai.com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fldChar w:fldCharType="end"/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t>,</w:t>
      </w:r>
      <w:r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  <w:t>邮件发出后两日内若无回复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t>,</w:t>
      </w:r>
      <w:r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  <w:t>请电话联系确认。</w:t>
      </w:r>
    </w:p>
    <w:p>
      <w:pPr>
        <w:autoSpaceDN w:val="0"/>
        <w:spacing w:line="420" w:lineRule="exact"/>
        <w:ind w:left="570" w:leftChars="100" w:hanging="36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  <w:t>2. 联系人:章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t xml:space="preserve">老师  </w:t>
      </w:r>
      <w:r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  <w:t>电话: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t>13121195178</w:t>
      </w: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mQyYzZmMjE3MDEwOTFmYThkOGVkNDFlZTY4YzYifQ=="/>
  </w:docVars>
  <w:rsids>
    <w:rsidRoot w:val="00000000"/>
    <w:rsid w:val="00307D8A"/>
    <w:rsid w:val="0589312A"/>
    <w:rsid w:val="089F5B51"/>
    <w:rsid w:val="1534070F"/>
    <w:rsid w:val="17853D9C"/>
    <w:rsid w:val="1EED5208"/>
    <w:rsid w:val="24B34DB8"/>
    <w:rsid w:val="251A0287"/>
    <w:rsid w:val="2677494A"/>
    <w:rsid w:val="26E32931"/>
    <w:rsid w:val="2BB86A0D"/>
    <w:rsid w:val="2E1465D9"/>
    <w:rsid w:val="318D1C20"/>
    <w:rsid w:val="3C1461D5"/>
    <w:rsid w:val="3C1B564F"/>
    <w:rsid w:val="3F573289"/>
    <w:rsid w:val="44D76059"/>
    <w:rsid w:val="45374B91"/>
    <w:rsid w:val="49654C54"/>
    <w:rsid w:val="4CE52F83"/>
    <w:rsid w:val="51E20B93"/>
    <w:rsid w:val="5393713D"/>
    <w:rsid w:val="539824EE"/>
    <w:rsid w:val="5B520257"/>
    <w:rsid w:val="5DA5752C"/>
    <w:rsid w:val="5DFB78B4"/>
    <w:rsid w:val="5E0940BF"/>
    <w:rsid w:val="617F70AA"/>
    <w:rsid w:val="64DC1DD7"/>
    <w:rsid w:val="684150B9"/>
    <w:rsid w:val="6A22204A"/>
    <w:rsid w:val="6E0F345F"/>
    <w:rsid w:val="6F1D7A2A"/>
    <w:rsid w:val="72FE055B"/>
    <w:rsid w:val="747A1C02"/>
    <w:rsid w:val="75201138"/>
    <w:rsid w:val="7AA82610"/>
    <w:rsid w:val="7F8D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2046</Words>
  <Characters>2486</Characters>
  <Lines>0</Lines>
  <Paragraphs>0</Paragraphs>
  <TotalTime>40</TotalTime>
  <ScaleCrop>false</ScaleCrop>
  <LinksUpToDate>false</LinksUpToDate>
  <CharactersWithSpaces>2549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2022-03-12T16:38:00Z</dcterms:created>
  <dc:creator>apple</dc:creator>
  <cp:lastModifiedBy>Administrator</cp:lastModifiedBy>
  <dcterms:modified xsi:type="dcterms:W3CDTF">2023-10-07T02:11:39Z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F522402C48CA45529FBC5E98F60AA785_13</vt:lpwstr>
  </property>
</Properties>
</file>