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39" w:type="dxa"/>
        <w:tblInd w:w="16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6"/>
        <w:gridCol w:w="1482"/>
        <w:gridCol w:w="3745"/>
        <w:gridCol w:w="330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544" w:hRule="atLeast"/>
        </w:trPr>
        <w:tc>
          <w:tcPr>
            <w:tcW w:w="1806" w:type="dxa"/>
          </w:tcPr>
          <w:p>
            <w:pPr>
              <w:pStyle w:val="7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文件名称</w:t>
            </w:r>
          </w:p>
          <w:p>
            <w:pPr>
              <w:pStyle w:val="7"/>
              <w:rPr>
                <w:sz w:val="21"/>
              </w:rPr>
            </w:pPr>
            <w:r>
              <w:rPr>
                <w:sz w:val="21"/>
              </w:rPr>
              <w:t>Subject</w:t>
            </w:r>
          </w:p>
        </w:tc>
        <w:tc>
          <w:tcPr>
            <w:tcW w:w="8533" w:type="dxa"/>
            <w:gridSpan w:val="3"/>
          </w:tcPr>
          <w:p>
            <w:pPr>
              <w:pStyle w:val="7"/>
              <w:ind w:left="108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红外光谱</w:t>
            </w:r>
          </w:p>
          <w:p>
            <w:pPr>
              <w:pStyle w:val="7"/>
              <w:spacing w:before="2" w:line="252" w:lineRule="exact"/>
              <w:ind w:left="108"/>
              <w:rPr>
                <w:rFonts w:ascii="Calibri"/>
                <w:sz w:val="21"/>
              </w:rPr>
            </w:pPr>
            <w:r>
              <w:rPr>
                <w:rFonts w:ascii="Calibri"/>
                <w:sz w:val="21"/>
              </w:rPr>
              <w:t>IR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14" w:hRule="atLeast"/>
        </w:trPr>
        <w:tc>
          <w:tcPr>
            <w:tcW w:w="1806" w:type="dxa"/>
          </w:tcPr>
          <w:p>
            <w:pPr>
              <w:pStyle w:val="7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产品名称</w:t>
            </w:r>
          </w:p>
        </w:tc>
        <w:tc>
          <w:tcPr>
            <w:tcW w:w="8533" w:type="dxa"/>
            <w:gridSpan w:val="3"/>
          </w:tcPr>
          <w:p>
            <w:pPr>
              <w:pStyle w:val="7"/>
              <w:ind w:left="108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八</w:t>
            </w:r>
            <w:r>
              <w:rPr>
                <w:rFonts w:ascii="Calibri" w:eastAsia="Calibri"/>
                <w:sz w:val="21"/>
              </w:rPr>
              <w:t>(6-</w:t>
            </w:r>
            <w:r>
              <w:rPr>
                <w:rFonts w:hint="eastAsia" w:ascii="宋体" w:eastAsia="宋体"/>
                <w:sz w:val="21"/>
              </w:rPr>
              <w:t>溴</w:t>
            </w:r>
            <w:r>
              <w:rPr>
                <w:rFonts w:ascii="Calibri" w:eastAsia="Calibri"/>
                <w:sz w:val="21"/>
              </w:rPr>
              <w:t>-6-</w:t>
            </w:r>
            <w:r>
              <w:rPr>
                <w:rFonts w:hint="eastAsia" w:ascii="宋体" w:eastAsia="宋体"/>
                <w:sz w:val="21"/>
              </w:rPr>
              <w:t>去氧</w:t>
            </w:r>
            <w:r>
              <w:rPr>
                <w:rFonts w:ascii="Calibri" w:eastAsia="Calibri"/>
                <w:sz w:val="21"/>
              </w:rPr>
              <w:t>)</w:t>
            </w:r>
            <w:r>
              <w:rPr>
                <w:rFonts w:hint="eastAsia" w:ascii="宋体" w:eastAsia="宋体"/>
                <w:sz w:val="21"/>
              </w:rPr>
              <w:t>伽马环糊精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806" w:type="dxa"/>
          </w:tcPr>
          <w:p>
            <w:pPr>
              <w:pStyle w:val="7"/>
              <w:spacing w:line="239" w:lineRule="exact"/>
              <w:rPr>
                <w:sz w:val="21"/>
              </w:rPr>
            </w:pPr>
            <w:r>
              <w:rPr>
                <w:sz w:val="21"/>
              </w:rPr>
              <w:t>Product Name</w:t>
            </w:r>
          </w:p>
        </w:tc>
        <w:tc>
          <w:tcPr>
            <w:tcW w:w="8533" w:type="dxa"/>
            <w:gridSpan w:val="3"/>
          </w:tcPr>
          <w:p>
            <w:pPr>
              <w:pStyle w:val="7"/>
              <w:spacing w:line="239" w:lineRule="exact"/>
              <w:ind w:left="108"/>
              <w:rPr>
                <w:sz w:val="21"/>
              </w:rPr>
            </w:pPr>
            <w:r>
              <w:rPr>
                <w:sz w:val="21"/>
              </w:rPr>
              <w:t>Octakis-(6-Bromo-6-Deoxy)-γ-Cyclodextrin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3288" w:type="dxa"/>
            <w:gridSpan w:val="2"/>
          </w:tcPr>
          <w:p>
            <w:pPr>
              <w:pStyle w:val="7"/>
              <w:ind w:left="0"/>
              <w:rPr>
                <w:rFonts w:ascii="Times New Roman"/>
                <w:sz w:val="21"/>
              </w:rPr>
            </w:pPr>
          </w:p>
          <w:p>
            <w:pPr>
              <w:pStyle w:val="7"/>
              <w:rPr>
                <w:sz w:val="21"/>
              </w:rPr>
            </w:pPr>
            <w:r>
              <w:rPr>
                <w:sz w:val="21"/>
              </w:rPr>
              <w:t>CAS No</w:t>
            </w:r>
            <w:r>
              <w:rPr>
                <w:b/>
                <w:sz w:val="21"/>
              </w:rPr>
              <w:t>.</w:t>
            </w:r>
            <w:r>
              <w:rPr>
                <w:rFonts w:hint="eastAsia" w:ascii="宋体" w:eastAsia="宋体"/>
                <w:b/>
                <w:sz w:val="21"/>
              </w:rPr>
              <w:t>：</w:t>
            </w:r>
            <w:r>
              <w:rPr>
                <w:sz w:val="21"/>
              </w:rPr>
              <w:t>53784-84-2</w:t>
            </w:r>
          </w:p>
        </w:tc>
        <w:tc>
          <w:tcPr>
            <w:tcW w:w="3745" w:type="dxa"/>
          </w:tcPr>
          <w:p>
            <w:pPr>
              <w:pStyle w:val="7"/>
              <w:spacing w:line="269" w:lineRule="exact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批号</w:t>
            </w:r>
          </w:p>
          <w:p>
            <w:pPr>
              <w:pStyle w:val="7"/>
              <w:spacing w:before="4"/>
              <w:rPr>
                <w:sz w:val="21"/>
              </w:rPr>
            </w:pPr>
            <w:r>
              <w:rPr>
                <w:sz w:val="21"/>
              </w:rPr>
              <w:t>Batch No</w:t>
            </w:r>
            <w:r>
              <w:rPr>
                <w:rFonts w:hint="eastAsia" w:ascii="宋体" w:eastAsia="宋体"/>
                <w:sz w:val="21"/>
              </w:rPr>
              <w:t>：</w:t>
            </w:r>
            <w:r>
              <w:rPr>
                <w:sz w:val="21"/>
              </w:rPr>
              <w:t>20180115</w:t>
            </w:r>
          </w:p>
        </w:tc>
        <w:tc>
          <w:tcPr>
            <w:tcW w:w="3306" w:type="dxa"/>
          </w:tcPr>
          <w:p>
            <w:pPr>
              <w:pStyle w:val="7"/>
              <w:spacing w:line="245" w:lineRule="exact"/>
              <w:ind w:left="886" w:right="833"/>
              <w:jc w:val="center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 xml:space="preserve">共 </w:t>
            </w:r>
            <w:r>
              <w:rPr>
                <w:sz w:val="20"/>
              </w:rPr>
              <w:t xml:space="preserve">4 </w:t>
            </w:r>
            <w:r>
              <w:rPr>
                <w:rFonts w:hint="eastAsia" w:ascii="宋体" w:eastAsia="宋体"/>
                <w:sz w:val="20"/>
              </w:rPr>
              <w:t xml:space="preserve">页之第 </w:t>
            </w:r>
            <w:r>
              <w:rPr>
                <w:sz w:val="20"/>
              </w:rPr>
              <w:t>1</w:t>
            </w:r>
            <w:r>
              <w:rPr>
                <w:rFonts w:hint="eastAsia" w:ascii="宋体" w:eastAsia="宋体"/>
                <w:sz w:val="20"/>
              </w:rPr>
              <w:t>页</w:t>
            </w:r>
          </w:p>
          <w:p>
            <w:pPr>
              <w:pStyle w:val="7"/>
              <w:spacing w:line="202" w:lineRule="exact"/>
              <w:ind w:left="833" w:right="833"/>
              <w:jc w:val="center"/>
              <w:rPr>
                <w:sz w:val="18"/>
              </w:rPr>
            </w:pPr>
            <w:r>
              <w:rPr>
                <w:sz w:val="18"/>
              </w:rPr>
              <w:t>Page 1 of 4</w:t>
            </w:r>
          </w:p>
        </w:tc>
      </w:tr>
    </w:tbl>
    <w:p>
      <w:pPr>
        <w:pStyle w:val="2"/>
        <w:spacing w:before="9"/>
        <w:rPr>
          <w:rFonts w:ascii="Times New Roman"/>
          <w:sz w:val="23"/>
        </w:rPr>
      </w:pPr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548640</wp:posOffset>
            </wp:positionH>
            <wp:positionV relativeFrom="paragraph">
              <wp:posOffset>198755</wp:posOffset>
            </wp:positionV>
            <wp:extent cx="6445885" cy="461772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146" cy="461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23"/>
        </w:rPr>
        <w:sectPr>
          <w:headerReference r:id="rId3" w:type="default"/>
          <w:footerReference r:id="rId4" w:type="default"/>
          <w:type w:val="continuous"/>
          <w:pgSz w:w="11910" w:h="16840"/>
          <w:pgMar w:top="1800" w:right="620" w:bottom="1160" w:left="620" w:header="554" w:footer="975" w:gutter="0"/>
          <w:pgNumType w:start="1"/>
        </w:sectPr>
      </w:pPr>
    </w:p>
    <w:tbl>
      <w:tblPr>
        <w:tblStyle w:val="4"/>
        <w:tblW w:w="10339" w:type="dxa"/>
        <w:tblInd w:w="16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6"/>
        <w:gridCol w:w="1482"/>
        <w:gridCol w:w="3745"/>
        <w:gridCol w:w="330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806" w:type="dxa"/>
          </w:tcPr>
          <w:p>
            <w:pPr>
              <w:pStyle w:val="7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文件名称</w:t>
            </w:r>
          </w:p>
          <w:p>
            <w:pPr>
              <w:pStyle w:val="7"/>
              <w:rPr>
                <w:sz w:val="21"/>
              </w:rPr>
            </w:pPr>
            <w:r>
              <w:rPr>
                <w:sz w:val="21"/>
              </w:rPr>
              <w:t>Subject</w:t>
            </w:r>
          </w:p>
        </w:tc>
        <w:tc>
          <w:tcPr>
            <w:tcW w:w="8533" w:type="dxa"/>
            <w:gridSpan w:val="3"/>
          </w:tcPr>
          <w:p>
            <w:pPr>
              <w:pStyle w:val="7"/>
              <w:ind w:left="108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核磁碳谱</w:t>
            </w:r>
          </w:p>
          <w:p>
            <w:pPr>
              <w:pStyle w:val="7"/>
              <w:spacing w:before="2" w:line="252" w:lineRule="exact"/>
              <w:ind w:left="108"/>
              <w:rPr>
                <w:rFonts w:ascii="Calibri"/>
                <w:sz w:val="21"/>
              </w:rPr>
            </w:pPr>
            <w:r>
              <w:rPr>
                <w:rFonts w:ascii="Calibri"/>
                <w:sz w:val="21"/>
              </w:rPr>
              <w:t>CNMR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806" w:type="dxa"/>
          </w:tcPr>
          <w:p>
            <w:pPr>
              <w:pStyle w:val="7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产品名称</w:t>
            </w:r>
          </w:p>
        </w:tc>
        <w:tc>
          <w:tcPr>
            <w:tcW w:w="8533" w:type="dxa"/>
            <w:gridSpan w:val="3"/>
          </w:tcPr>
          <w:p>
            <w:pPr>
              <w:pStyle w:val="7"/>
              <w:ind w:left="108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八</w:t>
            </w:r>
            <w:r>
              <w:rPr>
                <w:rFonts w:ascii="Calibri" w:eastAsia="Calibri"/>
                <w:sz w:val="21"/>
              </w:rPr>
              <w:t>(6-</w:t>
            </w:r>
            <w:r>
              <w:rPr>
                <w:rFonts w:hint="eastAsia" w:ascii="宋体" w:eastAsia="宋体"/>
                <w:sz w:val="21"/>
              </w:rPr>
              <w:t>溴</w:t>
            </w:r>
            <w:r>
              <w:rPr>
                <w:rFonts w:ascii="Calibri" w:eastAsia="Calibri"/>
                <w:sz w:val="21"/>
              </w:rPr>
              <w:t>-6-</w:t>
            </w:r>
            <w:r>
              <w:rPr>
                <w:rFonts w:hint="eastAsia" w:ascii="宋体" w:eastAsia="宋体"/>
                <w:sz w:val="21"/>
              </w:rPr>
              <w:t>去氧</w:t>
            </w:r>
            <w:r>
              <w:rPr>
                <w:rFonts w:ascii="Calibri" w:eastAsia="Calibri"/>
                <w:sz w:val="21"/>
              </w:rPr>
              <w:t>)</w:t>
            </w:r>
            <w:r>
              <w:rPr>
                <w:rFonts w:hint="eastAsia" w:ascii="宋体" w:eastAsia="宋体"/>
                <w:sz w:val="21"/>
              </w:rPr>
              <w:t>伽马环糊精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806" w:type="dxa"/>
          </w:tcPr>
          <w:p>
            <w:pPr>
              <w:pStyle w:val="7"/>
              <w:spacing w:line="239" w:lineRule="exact"/>
              <w:rPr>
                <w:sz w:val="21"/>
              </w:rPr>
            </w:pPr>
            <w:r>
              <w:rPr>
                <w:sz w:val="21"/>
              </w:rPr>
              <w:t>Product Name</w:t>
            </w:r>
          </w:p>
        </w:tc>
        <w:tc>
          <w:tcPr>
            <w:tcW w:w="8533" w:type="dxa"/>
            <w:gridSpan w:val="3"/>
          </w:tcPr>
          <w:p>
            <w:pPr>
              <w:pStyle w:val="7"/>
              <w:spacing w:line="239" w:lineRule="exact"/>
              <w:ind w:left="108"/>
              <w:rPr>
                <w:sz w:val="21"/>
              </w:rPr>
            </w:pPr>
            <w:r>
              <w:rPr>
                <w:sz w:val="21"/>
              </w:rPr>
              <w:t>Octakis-(6-Bromo-6-Deoxy)-γ-Cyclodextrin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3288" w:type="dxa"/>
            <w:gridSpan w:val="2"/>
          </w:tcPr>
          <w:p>
            <w:pPr>
              <w:pStyle w:val="7"/>
              <w:ind w:left="0"/>
              <w:rPr>
                <w:rFonts w:ascii="Times New Roman"/>
                <w:sz w:val="21"/>
              </w:rPr>
            </w:pPr>
          </w:p>
          <w:p>
            <w:pPr>
              <w:pStyle w:val="7"/>
              <w:rPr>
                <w:sz w:val="21"/>
              </w:rPr>
            </w:pPr>
            <w:r>
              <w:rPr>
                <w:sz w:val="21"/>
              </w:rPr>
              <w:t>CAS No</w:t>
            </w:r>
            <w:r>
              <w:rPr>
                <w:b/>
                <w:sz w:val="21"/>
              </w:rPr>
              <w:t>.</w:t>
            </w:r>
            <w:r>
              <w:rPr>
                <w:rFonts w:hint="eastAsia" w:ascii="宋体" w:eastAsia="宋体"/>
                <w:b/>
                <w:sz w:val="21"/>
              </w:rPr>
              <w:t>：</w:t>
            </w:r>
            <w:r>
              <w:rPr>
                <w:sz w:val="21"/>
              </w:rPr>
              <w:t>53784-84-2</w:t>
            </w:r>
          </w:p>
        </w:tc>
        <w:tc>
          <w:tcPr>
            <w:tcW w:w="3745" w:type="dxa"/>
          </w:tcPr>
          <w:p>
            <w:pPr>
              <w:pStyle w:val="7"/>
              <w:spacing w:line="269" w:lineRule="exact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批号</w:t>
            </w:r>
          </w:p>
          <w:p>
            <w:pPr>
              <w:pStyle w:val="7"/>
              <w:spacing w:before="4"/>
              <w:rPr>
                <w:sz w:val="21"/>
              </w:rPr>
            </w:pPr>
            <w:r>
              <w:rPr>
                <w:sz w:val="21"/>
              </w:rPr>
              <w:t>Batch No</w:t>
            </w:r>
            <w:r>
              <w:rPr>
                <w:rFonts w:hint="eastAsia" w:ascii="宋体" w:eastAsia="宋体"/>
                <w:sz w:val="21"/>
              </w:rPr>
              <w:t>：</w:t>
            </w:r>
            <w:r>
              <w:rPr>
                <w:sz w:val="21"/>
              </w:rPr>
              <w:t>20180115</w:t>
            </w:r>
          </w:p>
        </w:tc>
        <w:tc>
          <w:tcPr>
            <w:tcW w:w="3306" w:type="dxa"/>
          </w:tcPr>
          <w:p>
            <w:pPr>
              <w:pStyle w:val="7"/>
              <w:spacing w:line="245" w:lineRule="exact"/>
              <w:ind w:left="886" w:right="833"/>
              <w:jc w:val="center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 xml:space="preserve">共 </w:t>
            </w:r>
            <w:r>
              <w:rPr>
                <w:sz w:val="20"/>
              </w:rPr>
              <w:t xml:space="preserve">4 </w:t>
            </w:r>
            <w:r>
              <w:rPr>
                <w:rFonts w:hint="eastAsia" w:ascii="宋体" w:eastAsia="宋体"/>
                <w:sz w:val="20"/>
              </w:rPr>
              <w:t xml:space="preserve">页之第 </w:t>
            </w:r>
            <w:r>
              <w:rPr>
                <w:sz w:val="20"/>
              </w:rPr>
              <w:t>2</w:t>
            </w:r>
            <w:r>
              <w:rPr>
                <w:rFonts w:hint="eastAsia" w:ascii="宋体" w:eastAsia="宋体"/>
                <w:sz w:val="20"/>
              </w:rPr>
              <w:t>页</w:t>
            </w:r>
          </w:p>
          <w:p>
            <w:pPr>
              <w:pStyle w:val="7"/>
              <w:spacing w:line="202" w:lineRule="exact"/>
              <w:ind w:left="833" w:right="833"/>
              <w:jc w:val="center"/>
              <w:rPr>
                <w:sz w:val="18"/>
              </w:rPr>
            </w:pPr>
            <w:r>
              <w:rPr>
                <w:sz w:val="18"/>
              </w:rPr>
              <w:t>Page 2 of 4</w:t>
            </w:r>
          </w:p>
        </w:tc>
      </w:tr>
    </w:tbl>
    <w:p>
      <w:pPr>
        <w:pStyle w:val="2"/>
        <w:rPr>
          <w:rFonts w:ascii="Times New Roman"/>
          <w:sz w:val="20"/>
        </w:rPr>
      </w:pPr>
    </w:p>
    <w:p>
      <w:pPr>
        <w:pStyle w:val="2"/>
        <w:spacing w:before="9"/>
        <w:rPr>
          <w:rFonts w:ascii="Times New Roman"/>
          <w:sz w:val="12"/>
        </w:rPr>
      </w:pPr>
      <w:r>
        <w:drawing>
          <wp:anchor distT="0" distB="0" distL="0" distR="0" simplePos="0" relativeHeight="1024" behindDoc="0" locked="0" layoutInCell="1" allowOverlap="1">
            <wp:simplePos x="0" y="0"/>
            <wp:positionH relativeFrom="page">
              <wp:posOffset>548005</wp:posOffset>
            </wp:positionH>
            <wp:positionV relativeFrom="paragraph">
              <wp:posOffset>118110</wp:posOffset>
            </wp:positionV>
            <wp:extent cx="5993765" cy="4301490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3958" cy="4301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2"/>
        </w:rPr>
        <w:sectPr>
          <w:pgSz w:w="11910" w:h="16840"/>
          <w:pgMar w:top="1800" w:right="620" w:bottom="1160" w:left="620" w:header="554" w:footer="975" w:gutter="0"/>
        </w:sectPr>
      </w:pPr>
    </w:p>
    <w:tbl>
      <w:tblPr>
        <w:tblStyle w:val="4"/>
        <w:tblW w:w="10339" w:type="dxa"/>
        <w:tblInd w:w="16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6"/>
        <w:gridCol w:w="1482"/>
        <w:gridCol w:w="3745"/>
        <w:gridCol w:w="330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806" w:type="dxa"/>
          </w:tcPr>
          <w:p>
            <w:pPr>
              <w:pStyle w:val="7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文件名称</w:t>
            </w:r>
          </w:p>
          <w:p>
            <w:pPr>
              <w:pStyle w:val="7"/>
              <w:rPr>
                <w:sz w:val="21"/>
              </w:rPr>
            </w:pPr>
            <w:r>
              <w:rPr>
                <w:sz w:val="21"/>
              </w:rPr>
              <w:t>Subject</w:t>
            </w:r>
          </w:p>
        </w:tc>
        <w:tc>
          <w:tcPr>
            <w:tcW w:w="8533" w:type="dxa"/>
            <w:gridSpan w:val="3"/>
          </w:tcPr>
          <w:p>
            <w:pPr>
              <w:pStyle w:val="7"/>
              <w:ind w:left="108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核磁氢谱</w:t>
            </w:r>
          </w:p>
          <w:p>
            <w:pPr>
              <w:pStyle w:val="7"/>
              <w:spacing w:before="2" w:line="252" w:lineRule="exact"/>
              <w:ind w:left="108"/>
              <w:rPr>
                <w:rFonts w:ascii="Calibri"/>
                <w:sz w:val="21"/>
              </w:rPr>
            </w:pPr>
            <w:r>
              <w:rPr>
                <w:rFonts w:ascii="Calibri"/>
                <w:sz w:val="21"/>
              </w:rPr>
              <w:t>HNMR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806" w:type="dxa"/>
          </w:tcPr>
          <w:p>
            <w:pPr>
              <w:pStyle w:val="7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产品名称</w:t>
            </w:r>
          </w:p>
        </w:tc>
        <w:tc>
          <w:tcPr>
            <w:tcW w:w="8533" w:type="dxa"/>
            <w:gridSpan w:val="3"/>
          </w:tcPr>
          <w:p>
            <w:pPr>
              <w:pStyle w:val="7"/>
              <w:ind w:left="108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八</w:t>
            </w:r>
            <w:r>
              <w:rPr>
                <w:rFonts w:ascii="Calibri" w:eastAsia="Calibri"/>
                <w:sz w:val="21"/>
              </w:rPr>
              <w:t>(6-</w:t>
            </w:r>
            <w:r>
              <w:rPr>
                <w:rFonts w:hint="eastAsia" w:ascii="宋体" w:eastAsia="宋体"/>
                <w:sz w:val="21"/>
              </w:rPr>
              <w:t>溴</w:t>
            </w:r>
            <w:r>
              <w:rPr>
                <w:rFonts w:ascii="Calibri" w:eastAsia="Calibri"/>
                <w:sz w:val="21"/>
              </w:rPr>
              <w:t>-6-</w:t>
            </w:r>
            <w:r>
              <w:rPr>
                <w:rFonts w:hint="eastAsia" w:ascii="宋体" w:eastAsia="宋体"/>
                <w:sz w:val="21"/>
              </w:rPr>
              <w:t>去氧</w:t>
            </w:r>
            <w:r>
              <w:rPr>
                <w:rFonts w:ascii="Calibri" w:eastAsia="Calibri"/>
                <w:sz w:val="21"/>
              </w:rPr>
              <w:t>)</w:t>
            </w:r>
            <w:r>
              <w:rPr>
                <w:rFonts w:hint="eastAsia" w:ascii="宋体" w:eastAsia="宋体"/>
                <w:sz w:val="21"/>
              </w:rPr>
              <w:t>伽马环糊精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806" w:type="dxa"/>
          </w:tcPr>
          <w:p>
            <w:pPr>
              <w:pStyle w:val="7"/>
              <w:spacing w:line="239" w:lineRule="exact"/>
              <w:rPr>
                <w:sz w:val="21"/>
              </w:rPr>
            </w:pPr>
            <w:r>
              <w:rPr>
                <w:sz w:val="21"/>
              </w:rPr>
              <w:t>Product Name</w:t>
            </w:r>
          </w:p>
        </w:tc>
        <w:tc>
          <w:tcPr>
            <w:tcW w:w="8533" w:type="dxa"/>
            <w:gridSpan w:val="3"/>
          </w:tcPr>
          <w:p>
            <w:pPr>
              <w:pStyle w:val="7"/>
              <w:spacing w:line="239" w:lineRule="exact"/>
              <w:ind w:left="108"/>
              <w:rPr>
                <w:sz w:val="21"/>
              </w:rPr>
            </w:pPr>
            <w:r>
              <w:rPr>
                <w:sz w:val="21"/>
              </w:rPr>
              <w:t>Octakis-(6-Bromo-6-Deoxy)-γ-Cyclodextrin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3288" w:type="dxa"/>
            <w:gridSpan w:val="2"/>
          </w:tcPr>
          <w:p>
            <w:pPr>
              <w:pStyle w:val="7"/>
              <w:ind w:left="0"/>
              <w:rPr>
                <w:rFonts w:ascii="Times New Roman"/>
                <w:sz w:val="21"/>
              </w:rPr>
            </w:pPr>
          </w:p>
          <w:p>
            <w:pPr>
              <w:pStyle w:val="7"/>
              <w:rPr>
                <w:sz w:val="21"/>
              </w:rPr>
            </w:pPr>
            <w:r>
              <w:rPr>
                <w:sz w:val="21"/>
              </w:rPr>
              <w:t>CAS No</w:t>
            </w:r>
            <w:r>
              <w:rPr>
                <w:b/>
                <w:sz w:val="21"/>
              </w:rPr>
              <w:t>.</w:t>
            </w:r>
            <w:r>
              <w:rPr>
                <w:rFonts w:hint="eastAsia" w:ascii="宋体" w:eastAsia="宋体"/>
                <w:b/>
                <w:sz w:val="21"/>
              </w:rPr>
              <w:t>：</w:t>
            </w:r>
            <w:r>
              <w:rPr>
                <w:sz w:val="21"/>
              </w:rPr>
              <w:t>53784-84-2</w:t>
            </w:r>
          </w:p>
        </w:tc>
        <w:tc>
          <w:tcPr>
            <w:tcW w:w="3745" w:type="dxa"/>
          </w:tcPr>
          <w:p>
            <w:pPr>
              <w:pStyle w:val="7"/>
              <w:spacing w:line="269" w:lineRule="exact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批号</w:t>
            </w:r>
          </w:p>
          <w:p>
            <w:pPr>
              <w:pStyle w:val="7"/>
              <w:spacing w:before="4"/>
              <w:rPr>
                <w:sz w:val="21"/>
              </w:rPr>
            </w:pPr>
            <w:r>
              <w:rPr>
                <w:sz w:val="21"/>
              </w:rPr>
              <w:t>Batch No</w:t>
            </w:r>
            <w:r>
              <w:rPr>
                <w:rFonts w:hint="eastAsia" w:ascii="宋体" w:eastAsia="宋体"/>
                <w:sz w:val="21"/>
              </w:rPr>
              <w:t>：</w:t>
            </w:r>
            <w:r>
              <w:rPr>
                <w:sz w:val="21"/>
              </w:rPr>
              <w:t>20180115</w:t>
            </w:r>
          </w:p>
        </w:tc>
        <w:tc>
          <w:tcPr>
            <w:tcW w:w="3306" w:type="dxa"/>
          </w:tcPr>
          <w:p>
            <w:pPr>
              <w:pStyle w:val="7"/>
              <w:spacing w:line="245" w:lineRule="exact"/>
              <w:ind w:left="888" w:right="833"/>
              <w:jc w:val="center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 xml:space="preserve">共 </w:t>
            </w:r>
            <w:r>
              <w:rPr>
                <w:sz w:val="20"/>
              </w:rPr>
              <w:t xml:space="preserve">4 </w:t>
            </w:r>
            <w:r>
              <w:rPr>
                <w:rFonts w:hint="eastAsia" w:ascii="宋体" w:eastAsia="宋体"/>
                <w:sz w:val="20"/>
              </w:rPr>
              <w:t xml:space="preserve">页之第 </w:t>
            </w:r>
            <w:r>
              <w:rPr>
                <w:sz w:val="20"/>
              </w:rPr>
              <w:t xml:space="preserve">3 </w:t>
            </w:r>
            <w:r>
              <w:rPr>
                <w:rFonts w:hint="eastAsia" w:ascii="宋体" w:eastAsia="宋体"/>
                <w:sz w:val="20"/>
              </w:rPr>
              <w:t>页</w:t>
            </w:r>
          </w:p>
          <w:p>
            <w:pPr>
              <w:pStyle w:val="7"/>
              <w:spacing w:line="202" w:lineRule="exact"/>
              <w:ind w:left="833" w:right="833"/>
              <w:jc w:val="center"/>
              <w:rPr>
                <w:sz w:val="18"/>
              </w:rPr>
            </w:pPr>
            <w:r>
              <w:rPr>
                <w:sz w:val="18"/>
              </w:rPr>
              <w:t>Page 3 of 4</w:t>
            </w:r>
          </w:p>
        </w:tc>
      </w:tr>
    </w:tbl>
    <w:p>
      <w:pPr>
        <w:pStyle w:val="2"/>
        <w:rPr>
          <w:rFonts w:ascii="Times New Roman"/>
          <w:sz w:val="20"/>
        </w:rPr>
      </w:pPr>
    </w:p>
    <w:p>
      <w:pPr>
        <w:pStyle w:val="2"/>
        <w:spacing w:before="9"/>
        <w:rPr>
          <w:rFonts w:ascii="Times New Roman"/>
          <w:sz w:val="12"/>
        </w:rPr>
      </w:pPr>
      <w:r>
        <w:drawing>
          <wp:anchor distT="0" distB="0" distL="0" distR="0" simplePos="0" relativeHeight="1024" behindDoc="0" locked="0" layoutInCell="1" allowOverlap="1">
            <wp:simplePos x="0" y="0"/>
            <wp:positionH relativeFrom="page">
              <wp:posOffset>548005</wp:posOffset>
            </wp:positionH>
            <wp:positionV relativeFrom="paragraph">
              <wp:posOffset>118110</wp:posOffset>
            </wp:positionV>
            <wp:extent cx="5921375" cy="4301490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1567" cy="4301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2"/>
        </w:rPr>
        <w:sectPr>
          <w:pgSz w:w="11910" w:h="16840"/>
          <w:pgMar w:top="1800" w:right="620" w:bottom="1160" w:left="620" w:header="554" w:footer="975" w:gutter="0"/>
        </w:sectPr>
      </w:pPr>
    </w:p>
    <w:tbl>
      <w:tblPr>
        <w:tblStyle w:val="4"/>
        <w:tblW w:w="10339" w:type="dxa"/>
        <w:tblInd w:w="16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6"/>
        <w:gridCol w:w="1482"/>
        <w:gridCol w:w="3745"/>
        <w:gridCol w:w="330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806" w:type="dxa"/>
          </w:tcPr>
          <w:p>
            <w:pPr>
              <w:pStyle w:val="7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文件名称</w:t>
            </w:r>
          </w:p>
          <w:p>
            <w:pPr>
              <w:pStyle w:val="7"/>
              <w:rPr>
                <w:sz w:val="21"/>
              </w:rPr>
            </w:pPr>
            <w:r>
              <w:rPr>
                <w:sz w:val="21"/>
              </w:rPr>
              <w:t>Subject</w:t>
            </w:r>
          </w:p>
        </w:tc>
        <w:tc>
          <w:tcPr>
            <w:tcW w:w="8533" w:type="dxa"/>
            <w:gridSpan w:val="3"/>
          </w:tcPr>
          <w:p>
            <w:pPr>
              <w:pStyle w:val="7"/>
              <w:ind w:left="108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质谱</w:t>
            </w:r>
          </w:p>
          <w:p>
            <w:pPr>
              <w:pStyle w:val="7"/>
              <w:spacing w:before="2" w:line="252" w:lineRule="exact"/>
              <w:ind w:left="108"/>
              <w:rPr>
                <w:rFonts w:ascii="Calibri"/>
                <w:sz w:val="21"/>
              </w:rPr>
            </w:pPr>
            <w:r>
              <w:rPr>
                <w:rFonts w:ascii="Calibri"/>
                <w:sz w:val="21"/>
              </w:rPr>
              <w:t>MS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806" w:type="dxa"/>
          </w:tcPr>
          <w:p>
            <w:pPr>
              <w:pStyle w:val="7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产品名称</w:t>
            </w:r>
          </w:p>
        </w:tc>
        <w:tc>
          <w:tcPr>
            <w:tcW w:w="8533" w:type="dxa"/>
            <w:gridSpan w:val="3"/>
          </w:tcPr>
          <w:p>
            <w:pPr>
              <w:pStyle w:val="7"/>
              <w:ind w:left="108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八</w:t>
            </w:r>
            <w:r>
              <w:rPr>
                <w:rFonts w:ascii="Calibri" w:eastAsia="Calibri"/>
                <w:sz w:val="21"/>
              </w:rPr>
              <w:t>(6-</w:t>
            </w:r>
            <w:r>
              <w:rPr>
                <w:rFonts w:hint="eastAsia" w:ascii="宋体" w:eastAsia="宋体"/>
                <w:sz w:val="21"/>
              </w:rPr>
              <w:t>溴</w:t>
            </w:r>
            <w:r>
              <w:rPr>
                <w:rFonts w:ascii="Calibri" w:eastAsia="Calibri"/>
                <w:sz w:val="21"/>
              </w:rPr>
              <w:t>-6-</w:t>
            </w:r>
            <w:r>
              <w:rPr>
                <w:rFonts w:hint="eastAsia" w:ascii="宋体" w:eastAsia="宋体"/>
                <w:sz w:val="21"/>
              </w:rPr>
              <w:t>去氧</w:t>
            </w:r>
            <w:r>
              <w:rPr>
                <w:rFonts w:ascii="Calibri" w:eastAsia="Calibri"/>
                <w:sz w:val="21"/>
              </w:rPr>
              <w:t>)</w:t>
            </w:r>
            <w:r>
              <w:rPr>
                <w:rFonts w:hint="eastAsia" w:ascii="宋体" w:eastAsia="宋体"/>
                <w:sz w:val="21"/>
              </w:rPr>
              <w:t>伽马环糊精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806" w:type="dxa"/>
          </w:tcPr>
          <w:p>
            <w:pPr>
              <w:pStyle w:val="7"/>
              <w:spacing w:line="239" w:lineRule="exact"/>
              <w:rPr>
                <w:sz w:val="21"/>
              </w:rPr>
            </w:pPr>
            <w:r>
              <w:rPr>
                <w:sz w:val="21"/>
              </w:rPr>
              <w:t>Product Name</w:t>
            </w:r>
          </w:p>
        </w:tc>
        <w:tc>
          <w:tcPr>
            <w:tcW w:w="8533" w:type="dxa"/>
            <w:gridSpan w:val="3"/>
          </w:tcPr>
          <w:p>
            <w:pPr>
              <w:pStyle w:val="7"/>
              <w:spacing w:line="239" w:lineRule="exact"/>
              <w:ind w:left="108"/>
              <w:rPr>
                <w:sz w:val="21"/>
              </w:rPr>
            </w:pPr>
            <w:r>
              <w:rPr>
                <w:sz w:val="21"/>
              </w:rPr>
              <w:t>Octakis-(6-Bromo-6-Deoxy)-γ-Cyclodextrin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3288" w:type="dxa"/>
            <w:gridSpan w:val="2"/>
          </w:tcPr>
          <w:p>
            <w:pPr>
              <w:pStyle w:val="7"/>
              <w:ind w:left="0"/>
              <w:rPr>
                <w:rFonts w:ascii="Times New Roman"/>
                <w:sz w:val="21"/>
              </w:rPr>
            </w:pPr>
          </w:p>
          <w:p>
            <w:pPr>
              <w:pStyle w:val="7"/>
              <w:rPr>
                <w:sz w:val="21"/>
              </w:rPr>
            </w:pPr>
            <w:r>
              <w:rPr>
                <w:sz w:val="21"/>
              </w:rPr>
              <w:t>CAS No</w:t>
            </w:r>
            <w:r>
              <w:rPr>
                <w:b/>
                <w:sz w:val="21"/>
              </w:rPr>
              <w:t>.</w:t>
            </w:r>
            <w:r>
              <w:rPr>
                <w:rFonts w:hint="eastAsia" w:ascii="宋体" w:eastAsia="宋体"/>
                <w:b/>
                <w:sz w:val="21"/>
              </w:rPr>
              <w:t>：</w:t>
            </w:r>
            <w:r>
              <w:rPr>
                <w:sz w:val="21"/>
              </w:rPr>
              <w:t>53784-84-2</w:t>
            </w:r>
          </w:p>
        </w:tc>
        <w:tc>
          <w:tcPr>
            <w:tcW w:w="3745" w:type="dxa"/>
          </w:tcPr>
          <w:p>
            <w:pPr>
              <w:pStyle w:val="7"/>
              <w:spacing w:line="269" w:lineRule="exact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批号</w:t>
            </w:r>
          </w:p>
          <w:p>
            <w:pPr>
              <w:pStyle w:val="7"/>
              <w:spacing w:before="4"/>
              <w:rPr>
                <w:sz w:val="21"/>
              </w:rPr>
            </w:pPr>
            <w:r>
              <w:rPr>
                <w:sz w:val="21"/>
              </w:rPr>
              <w:t>Batch No</w:t>
            </w:r>
            <w:r>
              <w:rPr>
                <w:rFonts w:hint="eastAsia" w:ascii="宋体" w:eastAsia="宋体"/>
                <w:sz w:val="21"/>
              </w:rPr>
              <w:t>：</w:t>
            </w:r>
            <w:r>
              <w:rPr>
                <w:sz w:val="21"/>
              </w:rPr>
              <w:t>20180115</w:t>
            </w:r>
          </w:p>
        </w:tc>
        <w:tc>
          <w:tcPr>
            <w:tcW w:w="3306" w:type="dxa"/>
          </w:tcPr>
          <w:p>
            <w:pPr>
              <w:pStyle w:val="7"/>
              <w:spacing w:line="245" w:lineRule="exact"/>
              <w:ind w:left="886" w:right="833"/>
              <w:jc w:val="center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 xml:space="preserve">共 </w:t>
            </w:r>
            <w:r>
              <w:rPr>
                <w:sz w:val="20"/>
              </w:rPr>
              <w:t xml:space="preserve">4 </w:t>
            </w:r>
            <w:r>
              <w:rPr>
                <w:rFonts w:hint="eastAsia" w:ascii="宋体" w:eastAsia="宋体"/>
                <w:sz w:val="20"/>
              </w:rPr>
              <w:t xml:space="preserve">页之第 </w:t>
            </w:r>
            <w:r>
              <w:rPr>
                <w:sz w:val="20"/>
              </w:rPr>
              <w:t>4</w:t>
            </w:r>
            <w:r>
              <w:rPr>
                <w:rFonts w:hint="eastAsia" w:ascii="宋体" w:eastAsia="宋体"/>
                <w:sz w:val="20"/>
              </w:rPr>
              <w:t>页</w:t>
            </w:r>
          </w:p>
          <w:p>
            <w:pPr>
              <w:pStyle w:val="7"/>
              <w:spacing w:line="202" w:lineRule="exact"/>
              <w:ind w:left="833" w:right="833"/>
              <w:jc w:val="center"/>
              <w:rPr>
                <w:sz w:val="18"/>
              </w:rPr>
            </w:pPr>
            <w:r>
              <w:rPr>
                <w:sz w:val="18"/>
              </w:rPr>
              <w:t>Page 4 of 4</w:t>
            </w:r>
          </w:p>
        </w:tc>
      </w:tr>
    </w:tbl>
    <w:p>
      <w:pPr>
        <w:pStyle w:val="2"/>
        <w:spacing w:before="2"/>
        <w:rPr>
          <w:rFonts w:ascii="Times New Roman"/>
          <w:sz w:val="20"/>
        </w:rPr>
      </w:pPr>
      <w:r>
        <w:drawing>
          <wp:anchor distT="0" distB="0" distL="0" distR="0" simplePos="0" relativeHeight="1024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172085</wp:posOffset>
            </wp:positionV>
            <wp:extent cx="6540500" cy="4241800"/>
            <wp:effectExtent l="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0560" cy="4241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800" w:right="620" w:bottom="1160" w:left="620" w:header="554" w:footer="975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w:pict>
        <v:shape id="_x0000_s2050" o:spid="_x0000_s2050" o:spt="202" type="#_x0000_t202" style="position:absolute;left:0pt;margin-left:552.75pt;margin-top:782.1pt;height:11pt;width:8.6pt;mso-position-horizontal-relative:page;mso-position-vertical-relative:page;z-index:-716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203" w:lineRule="exact"/>
                  <w:ind w:left="40" w:right="0" w:firstLine="0"/>
                  <w:jc w:val="left"/>
                  <w:rPr>
                    <w:rFonts w:ascii="Calibri"/>
                    <w:sz w:val="18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w:pict>
        <v:shape id="_x0000_s2049" o:spid="_x0000_s2049" o:spt="202" type="#_x0000_t202" style="position:absolute;left:0pt;margin-left:202pt;margin-top:44.15pt;height:36.5pt;width:255pt;mso-position-horizontal-relative:page;mso-position-vertical-relative:page;z-index:-716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2"/>
                  <w:spacing w:before="2"/>
                  <w:ind w:left="72"/>
                </w:pP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compat>
    <w:ulTrailSpace/>
    <w:useFELayout/>
    <w:compatSetting w:name="compatibilityMode" w:uri="http://schemas.microsoft.com/office/word" w:val="12"/>
  </w:compat>
  <w:rsids>
    <w:rsidRoot w:val="00000000"/>
    <w:rsid w:val="105163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" w:hAnsi="Arial" w:eastAsia="Arial" w:cs="Arial"/>
      <w:sz w:val="22"/>
      <w:szCs w:val="22"/>
      <w:lang w:val="en-US" w:eastAsia="en-US" w:bidi="en-US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Arial" w:hAnsi="Arial" w:eastAsia="Arial" w:cs="Arial"/>
      <w:sz w:val="24"/>
      <w:szCs w:val="24"/>
      <w:lang w:val="en-US" w:eastAsia="en-US" w:bidi="en-US"/>
    </w:rPr>
  </w:style>
  <w:style w:type="table" w:customStyle="1" w:styleId="5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en-US" w:eastAsia="en-US" w:bidi="en-US"/>
    </w:rPr>
  </w:style>
  <w:style w:type="paragraph" w:customStyle="1" w:styleId="7">
    <w:name w:val="Table Paragraph"/>
    <w:basedOn w:val="1"/>
    <w:qFormat/>
    <w:uiPriority w:val="1"/>
    <w:pPr>
      <w:ind w:left="107"/>
    </w:pPr>
    <w:rPr>
      <w:rFonts w:ascii="Arial" w:hAnsi="Arial" w:eastAsia="Arial" w:cs="Arial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49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ScaleCrop>false</ScaleCrop>
  <LinksUpToDate>false</LinksUpToDate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2018-06-05T03:13:00Z</dcterms:created>
  <dc:creator>Windows 用户</dc:creator>
  <cp:lastModifiedBy>A~理性人</cp:lastModifiedBy>
  <dcterms:modified xsi:type="dcterms:W3CDTF">2018-06-05T03:19:03Z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2018-05-14T00:00:00Z</vt:filetime>
  </property>
  <property fmtid="{D5CDD505-2E9C-101B-9397-08002B2CF9AE}" pid="3" name="Creator">
    <vt:lpwstr>WPS Office</vt:lpwstr>
  </property>
  <property fmtid="{D5CDD505-2E9C-101B-9397-08002B2CF9AE}" pid="4" name="LastSaved">
    <vt:filetime>2018-06-05T00:00:00Z</vt:filetime>
  </property>
  <property fmtid="{D5CDD505-2E9C-101B-9397-08002B2CF9AE}" pid="5" name="KSOProductBuildVer">
    <vt:lpwstr>2052-10.1.0.7400</vt:lpwstr>
  </property>
</Properties>
</file>